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35493" w14:textId="77777777" w:rsidR="00E06636" w:rsidRPr="005E4A42" w:rsidRDefault="00E06636" w:rsidP="00E06636">
      <w:pPr>
        <w:adjustRightInd w:val="0"/>
        <w:snapToGrid w:val="0"/>
        <w:jc w:val="center"/>
        <w:rPr>
          <w:rFonts w:ascii="Arial" w:hAnsi="Arial" w:cs="Arial"/>
          <w:b/>
          <w:bCs/>
          <w:color w:val="000000" w:themeColor="text1"/>
          <w:sz w:val="20"/>
          <w:szCs w:val="20"/>
        </w:rPr>
      </w:pPr>
      <w:bookmarkStart w:id="0" w:name="bookmark380"/>
      <w:bookmarkStart w:id="1" w:name="bookmark381"/>
      <w:bookmarkStart w:id="2" w:name="bookmark382"/>
      <w:r w:rsidRPr="005F0DC2">
        <w:rPr>
          <w:rFonts w:ascii="Arial" w:hAnsi="Arial" w:cs="Arial"/>
          <w:b/>
          <w:bCs/>
          <w:color w:val="000000" w:themeColor="text1"/>
          <w:sz w:val="20"/>
          <w:szCs w:val="20"/>
        </w:rPr>
        <w:t>Mẫu số 09. Giấy xác nhận quá trình điều trị vô sinh của lao động nữ</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E06636" w:rsidRPr="005E4A42" w14:paraId="12CE8B1B" w14:textId="77777777" w:rsidTr="00B528FD">
        <w:tc>
          <w:tcPr>
            <w:tcW w:w="1255" w:type="pct"/>
          </w:tcPr>
          <w:p w14:paraId="3EA06D1C" w14:textId="77777777" w:rsidR="00E06636" w:rsidRPr="005E4A42" w:rsidRDefault="00E06636"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2B869F9E" w14:textId="77777777" w:rsidR="00E06636" w:rsidRPr="005E4A42" w:rsidRDefault="00E06636"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66A63F12" w14:textId="77777777" w:rsidR="00E06636" w:rsidRPr="005E4A42" w:rsidRDefault="00E06636"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E06636" w:rsidRPr="005E4A42" w14:paraId="52C48A6B" w14:textId="77777777" w:rsidTr="00B528FD">
        <w:tc>
          <w:tcPr>
            <w:tcW w:w="1255" w:type="pct"/>
          </w:tcPr>
          <w:p w14:paraId="18BB3E10" w14:textId="77777777" w:rsidR="00E06636" w:rsidRPr="005E4A42" w:rsidRDefault="00E06636"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6248A894" w14:textId="77777777" w:rsidR="00E06636" w:rsidRPr="005E4A42" w:rsidRDefault="00E06636" w:rsidP="00B528FD">
            <w:pPr>
              <w:adjustRightInd w:val="0"/>
              <w:snapToGrid w:val="0"/>
              <w:jc w:val="center"/>
              <w:rPr>
                <w:rFonts w:ascii="Arial" w:hAnsi="Arial" w:cs="Arial"/>
                <w:b/>
                <w:bCs/>
                <w:color w:val="000000" w:themeColor="text1"/>
                <w:sz w:val="20"/>
                <w:szCs w:val="20"/>
                <w:lang w:val="en-GB"/>
              </w:rPr>
            </w:pPr>
          </w:p>
        </w:tc>
        <w:tc>
          <w:tcPr>
            <w:tcW w:w="1309" w:type="pct"/>
          </w:tcPr>
          <w:p w14:paraId="18781B85" w14:textId="77777777" w:rsidR="00E06636" w:rsidRPr="005E4A42" w:rsidRDefault="00E06636" w:rsidP="00B528FD">
            <w:pPr>
              <w:adjustRightInd w:val="0"/>
              <w:snapToGrid w:val="0"/>
              <w:rPr>
                <w:rFonts w:ascii="Arial" w:hAnsi="Arial" w:cs="Arial"/>
                <w:color w:val="000000" w:themeColor="text1"/>
                <w:sz w:val="20"/>
                <w:szCs w:val="20"/>
                <w:lang w:val="en-GB"/>
              </w:rPr>
            </w:pPr>
          </w:p>
        </w:tc>
      </w:tr>
    </w:tbl>
    <w:p w14:paraId="58FF0130" w14:textId="77777777" w:rsidR="00E06636" w:rsidRPr="005F0DC2" w:rsidRDefault="00E06636" w:rsidP="00E06636">
      <w:pPr>
        <w:adjustRightInd w:val="0"/>
        <w:snapToGrid w:val="0"/>
        <w:jc w:val="center"/>
        <w:rPr>
          <w:rFonts w:ascii="Arial" w:hAnsi="Arial" w:cs="Arial"/>
          <w:b/>
          <w:bCs/>
          <w:color w:val="000000" w:themeColor="text1"/>
          <w:sz w:val="20"/>
          <w:szCs w:val="20"/>
          <w:lang w:val="en-GB"/>
        </w:rPr>
      </w:pPr>
    </w:p>
    <w:p w14:paraId="49DD71DE" w14:textId="77777777" w:rsidR="00E06636" w:rsidRPr="005F0DC2" w:rsidRDefault="00E06636" w:rsidP="00E06636">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QUÁ TRÌNH ĐIỀU TRỊ VÔ SINH CỦA LAO ĐỘNG NỮ</w:t>
      </w:r>
    </w:p>
    <w:p w14:paraId="4F662CE9" w14:textId="77777777" w:rsidR="00E06636" w:rsidRDefault="00E06636" w:rsidP="00E06636">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Cơ sở khám bệnh, chữa bệnh</w:t>
      </w:r>
      <w:r w:rsidRPr="005E4A42">
        <w:rPr>
          <w:rFonts w:ascii="Arial" w:hAnsi="Arial" w:cs="Arial"/>
          <w:b/>
          <w:bCs/>
          <w:color w:val="000000" w:themeColor="text1"/>
          <w:sz w:val="20"/>
          <w:szCs w:val="20"/>
        </w:rPr>
        <w:t>……………………….</w:t>
      </w:r>
      <w:r w:rsidRPr="005F0DC2">
        <w:rPr>
          <w:rFonts w:ascii="Arial" w:hAnsi="Arial" w:cs="Arial"/>
          <w:b/>
          <w:bCs/>
          <w:color w:val="000000" w:themeColor="text1"/>
          <w:sz w:val="20"/>
          <w:szCs w:val="20"/>
        </w:rPr>
        <w:t>xác</w:t>
      </w:r>
      <w:r w:rsidRPr="005E4A42">
        <w:rPr>
          <w:rFonts w:ascii="Arial" w:hAnsi="Arial" w:cs="Arial"/>
          <w:b/>
          <w:bCs/>
          <w:color w:val="000000" w:themeColor="text1"/>
          <w:sz w:val="20"/>
          <w:szCs w:val="20"/>
        </w:rPr>
        <w:t xml:space="preserve"> </w:t>
      </w:r>
      <w:r w:rsidRPr="005F0DC2">
        <w:rPr>
          <w:rFonts w:ascii="Arial" w:hAnsi="Arial" w:cs="Arial"/>
          <w:b/>
          <w:bCs/>
          <w:color w:val="000000" w:themeColor="text1"/>
          <w:sz w:val="20"/>
          <w:szCs w:val="20"/>
        </w:rPr>
        <w:t>nhận:</w:t>
      </w:r>
    </w:p>
    <w:p w14:paraId="1DD5C9A1" w14:textId="77777777" w:rsidR="00E06636" w:rsidRPr="005F0DC2" w:rsidRDefault="00E06636" w:rsidP="00E06636">
      <w:pPr>
        <w:adjustRightInd w:val="0"/>
        <w:snapToGrid w:val="0"/>
        <w:jc w:val="center"/>
        <w:rPr>
          <w:rFonts w:ascii="Arial" w:hAnsi="Arial" w:cs="Arial"/>
          <w:color w:val="000000" w:themeColor="text1"/>
          <w:sz w:val="20"/>
          <w:szCs w:val="20"/>
          <w:lang w:val="en-GB"/>
        </w:rPr>
      </w:pPr>
    </w:p>
    <w:p w14:paraId="2DA4D6F1"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3" w:name="bookmark383"/>
      <w:bookmarkEnd w:id="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Họ, chữ đệm và tên người bệnh:</w:t>
      </w:r>
      <w:r w:rsidRPr="005E4A42">
        <w:rPr>
          <w:rFonts w:ascii="Arial" w:hAnsi="Arial" w:cs="Arial"/>
          <w:color w:val="000000" w:themeColor="text1"/>
          <w:sz w:val="20"/>
          <w:szCs w:val="20"/>
        </w:rPr>
        <w:t>…………………………………………………………….</w:t>
      </w:r>
    </w:p>
    <w:p w14:paraId="27D6B0E5"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4" w:name="bookmark384"/>
      <w:bookmarkEnd w:id="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Ngày/tháng/năm sinh: </w:t>
      </w:r>
      <w:r w:rsidRPr="005E4A42">
        <w:rPr>
          <w:rFonts w:ascii="Arial" w:hAnsi="Arial" w:cs="Arial"/>
          <w:color w:val="000000" w:themeColor="text1"/>
          <w:sz w:val="20"/>
          <w:szCs w:val="20"/>
        </w:rPr>
        <w:t>………./………./…………………………………………..…………</w:t>
      </w:r>
    </w:p>
    <w:p w14:paraId="724D16C2"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5" w:name="bookmark385"/>
      <w:bookmarkEnd w:id="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 Định danh cá nhân/ CCCD/Hộ chiếu:</w:t>
      </w:r>
      <w:r w:rsidRPr="005E4A42">
        <w:rPr>
          <w:rFonts w:ascii="Arial" w:hAnsi="Arial" w:cs="Arial"/>
          <w:color w:val="000000" w:themeColor="text1"/>
          <w:sz w:val="20"/>
          <w:szCs w:val="20"/>
        </w:rPr>
        <w:t>………………………………………………….</w:t>
      </w:r>
    </w:p>
    <w:p w14:paraId="126EFAF4"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 xml:space="preserve"> ………./………./…………………………………………..………………………</w:t>
      </w:r>
    </w:p>
    <w:p w14:paraId="469E1A76"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6" w:name="bookmark386"/>
      <w:bookmarkEnd w:id="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w:t>
      </w:r>
    </w:p>
    <w:p w14:paraId="3A6A0712"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7" w:name="bookmark387"/>
      <w:bookmarkEnd w:id="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Mã số BHXH/Thẻ BHYT (nếu có) </w:t>
      </w:r>
      <w:r w:rsidRPr="005E4A42">
        <w:rPr>
          <w:rFonts w:ascii="Arial" w:hAnsi="Arial" w:cs="Arial"/>
          <w:color w:val="000000" w:themeColor="text1"/>
          <w:sz w:val="20"/>
          <w:szCs w:val="20"/>
        </w:rPr>
        <w:t>…………………………………………………………</w:t>
      </w:r>
    </w:p>
    <w:p w14:paraId="109E0E17"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8" w:name="bookmark388"/>
      <w:bookmarkEnd w:id="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Nơi cư trú:</w:t>
      </w:r>
      <w:r w:rsidRPr="005E4A42">
        <w:rPr>
          <w:rFonts w:ascii="Arial" w:hAnsi="Arial" w:cs="Arial"/>
          <w:color w:val="000000" w:themeColor="text1"/>
          <w:sz w:val="20"/>
          <w:szCs w:val="20"/>
        </w:rPr>
        <w:t>……………………………………………………………………………………</w:t>
      </w:r>
    </w:p>
    <w:p w14:paraId="1A8F45F3"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9" w:name="bookmark389"/>
      <w:bookmarkEnd w:id="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Vào viện/cơ sở KBCB lúc:</w:t>
      </w:r>
      <w:r w:rsidRPr="005E4A42">
        <w:rPr>
          <w:rFonts w:ascii="Arial" w:hAnsi="Arial" w:cs="Arial"/>
          <w:color w:val="000000" w:themeColor="text1"/>
          <w:sz w:val="20"/>
          <w:szCs w:val="20"/>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Pr="005F0DC2">
        <w:rPr>
          <w:rFonts w:ascii="Arial" w:hAnsi="Arial" w:cs="Arial"/>
          <w:color w:val="000000" w:themeColor="text1"/>
          <w:sz w:val="20"/>
          <w:szCs w:val="20"/>
        </w:rPr>
        <w:t>phút,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057B3A98"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0" w:name="bookmark390"/>
      <w:bookmarkEnd w:id="1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Hiện đang điều trị vô sinh tại</w:t>
      </w:r>
      <w:r w:rsidRPr="005E4A42">
        <w:rPr>
          <w:rFonts w:ascii="Arial" w:hAnsi="Arial" w:cs="Arial"/>
          <w:color w:val="000000" w:themeColor="text1"/>
          <w:sz w:val="20"/>
          <w:szCs w:val="20"/>
        </w:rPr>
        <w:t>……………………………………..</w:t>
      </w:r>
      <w:r w:rsidRPr="005F0DC2">
        <w:rPr>
          <w:rFonts w:ascii="Arial" w:hAnsi="Arial" w:cs="Arial"/>
          <w:color w:val="000000" w:themeColor="text1"/>
          <w:sz w:val="20"/>
          <w:szCs w:val="20"/>
        </w:rPr>
        <w:t>hoặc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đã ra viện/cơ sở</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KBCB lúc: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Pr="005F0DC2">
        <w:rPr>
          <w:rFonts w:ascii="Arial" w:hAnsi="Arial" w:cs="Arial"/>
          <w:color w:val="000000" w:themeColor="text1"/>
          <w:sz w:val="20"/>
          <w:szCs w:val="20"/>
        </w:rPr>
        <w:t>phút,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w:t>
      </w:r>
      <w:r w:rsidRPr="005E4A42">
        <w:rPr>
          <w:rFonts w:ascii="Arial" w:hAnsi="Arial" w:cs="Arial"/>
          <w:color w:val="000000" w:themeColor="text1"/>
          <w:sz w:val="20"/>
          <w:szCs w:val="20"/>
        </w:rPr>
        <w:t>m……………</w:t>
      </w:r>
    </w:p>
    <w:p w14:paraId="63839F5A"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1" w:name="bookmark391"/>
      <w:bookmarkEnd w:id="1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Chẩn đoán</w:t>
      </w:r>
      <w:r w:rsidRPr="005E4A42">
        <w:rPr>
          <w:rFonts w:ascii="Arial" w:hAnsi="Arial" w:cs="Arial"/>
          <w:color w:val="000000" w:themeColor="text1"/>
          <w:sz w:val="20"/>
          <w:szCs w:val="20"/>
        </w:rPr>
        <w:t>……………………………………………………………………………….</w:t>
      </w:r>
    </w:p>
    <w:p w14:paraId="4B851A22" w14:textId="77777777" w:rsidR="00E06636" w:rsidRPr="005E4A42" w:rsidRDefault="00E06636" w:rsidP="00E06636">
      <w:pPr>
        <w:adjustRightInd w:val="0"/>
        <w:snapToGrid w:val="0"/>
        <w:spacing w:after="120"/>
        <w:ind w:firstLine="720"/>
        <w:jc w:val="both"/>
        <w:rPr>
          <w:rFonts w:ascii="Arial" w:hAnsi="Arial" w:cs="Arial"/>
          <w:color w:val="000000" w:themeColor="text1"/>
          <w:sz w:val="20"/>
          <w:szCs w:val="20"/>
        </w:rPr>
      </w:pPr>
      <w:bookmarkStart w:id="12" w:name="bookmark392"/>
      <w:bookmarkEnd w:id="1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Phương pháp điều trị:</w:t>
      </w:r>
      <w:r w:rsidRPr="005E4A42">
        <w:rPr>
          <w:rFonts w:ascii="Arial" w:hAnsi="Arial" w:cs="Arial"/>
          <w:color w:val="000000" w:themeColor="text1"/>
          <w:sz w:val="20"/>
          <w:szCs w:val="20"/>
        </w:rPr>
        <w:t>………………………………………………………………….</w:t>
      </w:r>
    </w:p>
    <w:p w14:paraId="4C486D68"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119A0D92" w14:textId="77777777" w:rsidR="00E06636" w:rsidRPr="005E4A42" w:rsidRDefault="00E06636" w:rsidP="00E06636">
      <w:pPr>
        <w:adjustRightInd w:val="0"/>
        <w:snapToGrid w:val="0"/>
        <w:spacing w:after="120"/>
        <w:ind w:firstLine="720"/>
        <w:jc w:val="both"/>
        <w:rPr>
          <w:rFonts w:ascii="Arial" w:hAnsi="Arial" w:cs="Arial"/>
          <w:color w:val="000000" w:themeColor="text1"/>
          <w:sz w:val="20"/>
          <w:szCs w:val="20"/>
          <w:lang w:val="en-GB"/>
        </w:rPr>
      </w:pPr>
      <w:bookmarkStart w:id="13" w:name="bookmark393"/>
      <w:bookmarkEnd w:id="1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chú:</w:t>
      </w:r>
      <w:r w:rsidRPr="005E4A42">
        <w:rPr>
          <w:rFonts w:ascii="Arial" w:hAnsi="Arial" w:cs="Arial"/>
          <w:color w:val="000000" w:themeColor="text1"/>
          <w:sz w:val="20"/>
          <w:szCs w:val="20"/>
          <w:lang w:val="en-GB"/>
        </w:rPr>
        <w:t>………………………………………………………………………………………</w:t>
      </w:r>
    </w:p>
    <w:p w14:paraId="5E0744E6" w14:textId="77777777" w:rsidR="00E06636" w:rsidRPr="005E4A42" w:rsidRDefault="00E06636" w:rsidP="00E06636">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57EB017F" w14:textId="77777777" w:rsidR="00E06636" w:rsidRPr="005E4A42" w:rsidRDefault="00E06636" w:rsidP="00E06636">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E06636" w:rsidRPr="005E4A42" w14:paraId="2CB9F41B" w14:textId="77777777" w:rsidTr="00B528FD">
        <w:trPr>
          <w:trHeight w:val="737"/>
        </w:trPr>
        <w:tc>
          <w:tcPr>
            <w:tcW w:w="2500" w:type="pct"/>
          </w:tcPr>
          <w:p w14:paraId="6DA54C16" w14:textId="77777777" w:rsidR="00E06636" w:rsidRPr="005E4A42" w:rsidRDefault="00E06636" w:rsidP="00B528FD">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nă</w:t>
            </w:r>
            <w:r w:rsidRPr="005E4A42">
              <w:rPr>
                <w:rFonts w:ascii="Arial" w:hAnsi="Arial" w:cs="Arial"/>
                <w:i/>
                <w:iCs/>
                <w:color w:val="000000" w:themeColor="text1"/>
                <w:sz w:val="20"/>
                <w:szCs w:val="20"/>
                <w:lang w:val="en-GB"/>
              </w:rPr>
              <w:t>m……….</w:t>
            </w:r>
            <w:r w:rsidRPr="005E4A42">
              <w:rPr>
                <w:rFonts w:ascii="Arial" w:hAnsi="Arial" w:cs="Arial"/>
                <w:i/>
                <w:iCs/>
                <w:color w:val="000000" w:themeColor="text1"/>
                <w:sz w:val="20"/>
                <w:szCs w:val="20"/>
                <w:lang w:val="en-GB"/>
              </w:rPr>
              <w:br/>
            </w:r>
            <w:r w:rsidRPr="005F0DC2">
              <w:rPr>
                <w:rFonts w:ascii="Arial" w:hAnsi="Arial" w:cs="Arial"/>
                <w:b/>
                <w:bCs/>
                <w:color w:val="000000" w:themeColor="text1"/>
                <w:sz w:val="20"/>
                <w:szCs w:val="20"/>
              </w:rPr>
              <w:t>Đại diện cơ sở KBCB</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p>
        </w:tc>
        <w:tc>
          <w:tcPr>
            <w:tcW w:w="2500" w:type="pct"/>
          </w:tcPr>
          <w:p w14:paraId="7964D7DB" w14:textId="77777777" w:rsidR="00E06636" w:rsidRPr="005E4A42" w:rsidRDefault="00E06636" w:rsidP="00B528FD">
            <w:pPr>
              <w:adjustRightInd w:val="0"/>
              <w:snapToGrid w:val="0"/>
              <w:jc w:val="center"/>
              <w:rPr>
                <w:rFonts w:ascii="Arial" w:hAnsi="Arial" w:cs="Arial"/>
                <w:b/>
                <w:b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p>
        </w:tc>
      </w:tr>
    </w:tbl>
    <w:p w14:paraId="74D679E9" w14:textId="77777777" w:rsidR="00E06636" w:rsidRPr="005F0DC2" w:rsidRDefault="00E06636" w:rsidP="00E06636">
      <w:pPr>
        <w:adjustRightInd w:val="0"/>
        <w:snapToGrid w:val="0"/>
        <w:rPr>
          <w:rFonts w:ascii="Arial" w:hAnsi="Arial" w:cs="Arial"/>
          <w:color w:val="000000" w:themeColor="text1"/>
          <w:sz w:val="20"/>
          <w:szCs w:val="20"/>
        </w:rPr>
      </w:pPr>
    </w:p>
    <w:p w14:paraId="630FD222" w14:textId="77777777" w:rsidR="00E06636" w:rsidRPr="005E4A42" w:rsidRDefault="00E06636" w:rsidP="00E06636">
      <w:pPr>
        <w:adjustRightInd w:val="0"/>
        <w:snapToGrid w:val="0"/>
        <w:rPr>
          <w:rFonts w:ascii="Arial" w:hAnsi="Arial" w:cs="Arial"/>
          <w:b/>
          <w:bCs/>
          <w:color w:val="000000" w:themeColor="text1"/>
          <w:sz w:val="20"/>
          <w:szCs w:val="20"/>
        </w:rPr>
        <w:sectPr w:rsidR="00E06636" w:rsidRPr="005E4A42" w:rsidSect="005F0DC2">
          <w:pgSz w:w="11909" w:h="16840" w:code="9"/>
          <w:pgMar w:top="1440" w:right="1440" w:bottom="1440" w:left="1440" w:header="0" w:footer="3" w:gutter="0"/>
          <w:cols w:space="720"/>
          <w:noEndnote/>
          <w:docGrid w:linePitch="360"/>
        </w:sectPr>
      </w:pPr>
    </w:p>
    <w:p w14:paraId="70FD512B" w14:textId="77777777" w:rsidR="00E06636" w:rsidRDefault="00E06636" w:rsidP="00E06636">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XÁC NHẬN QUÁ TRÌNH ĐIỀU TRỊ VÔ SINH CỦA</w:t>
      </w:r>
      <w:r w:rsidRPr="005F0DC2">
        <w:rPr>
          <w:rFonts w:ascii="Arial" w:hAnsi="Arial" w:cs="Arial"/>
          <w:b/>
          <w:bCs/>
          <w:color w:val="000000" w:themeColor="text1"/>
          <w:sz w:val="20"/>
          <w:szCs w:val="20"/>
        </w:rPr>
        <w:br/>
        <w:t>LAO ĐỘNG NỮ</w:t>
      </w:r>
    </w:p>
    <w:p w14:paraId="411FD143" w14:textId="77777777" w:rsidR="00E06636" w:rsidRPr="005F0DC2" w:rsidRDefault="00E06636" w:rsidP="00E06636">
      <w:pPr>
        <w:adjustRightInd w:val="0"/>
        <w:snapToGrid w:val="0"/>
        <w:jc w:val="center"/>
        <w:rPr>
          <w:rFonts w:ascii="Arial" w:hAnsi="Arial" w:cs="Arial"/>
          <w:color w:val="000000" w:themeColor="text1"/>
          <w:sz w:val="20"/>
          <w:szCs w:val="20"/>
          <w:lang w:val="en-GB"/>
        </w:rPr>
      </w:pPr>
    </w:p>
    <w:p w14:paraId="7CABCDE1"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4" w:name="bookmark394"/>
      <w:bookmarkEnd w:id="1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nhất: Ghi đầy đủ họ, chữ đ</w:t>
      </w:r>
      <w:r>
        <w:rPr>
          <w:rFonts w:ascii="Arial" w:hAnsi="Arial" w:cs="Arial"/>
          <w:color w:val="000000" w:themeColor="text1"/>
          <w:sz w:val="20"/>
          <w:szCs w:val="20"/>
          <w:lang w:val="en-GB"/>
        </w:rPr>
        <w:t>ệ</w:t>
      </w:r>
      <w:r w:rsidRPr="005F0DC2">
        <w:rPr>
          <w:rFonts w:ascii="Arial" w:hAnsi="Arial" w:cs="Arial"/>
          <w:color w:val="000000" w:themeColor="text1"/>
          <w:sz w:val="20"/>
          <w:szCs w:val="20"/>
        </w:rPr>
        <w:t>m, tên người bệnh.</w:t>
      </w:r>
    </w:p>
    <w:p w14:paraId="66062912"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5" w:name="bookmark395"/>
      <w:bookmarkEnd w:id="1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hai: Ghi đầy đủ ngày, tháng, năm sinh của người bệnh.</w:t>
      </w:r>
    </w:p>
    <w:p w14:paraId="15628CF4"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6" w:name="bookmark396"/>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ba: Ghi đầy đủ số định danh cá nhân hoặc số căn cước công dân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hoặc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 hộ</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chiếu.</w:t>
      </w:r>
    </w:p>
    <w:p w14:paraId="00C63853"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7" w:name="bookmark397"/>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tư: Ghi rõ Nghề nghiệp của người bệnh.</w:t>
      </w:r>
    </w:p>
    <w:p w14:paraId="4F6B66CC"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8" w:name="bookmark398"/>
      <w:bookmarkEnd w:id="1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năm: Ghi rõ Mã số BHXH: Ghi đầy đủ mã số bảo hiểm xã hội</w:t>
      </w:r>
      <w:r w:rsidRPr="005F0DC2">
        <w:rPr>
          <w:rFonts w:ascii="Arial" w:hAnsi="Arial" w:cs="Arial"/>
          <w:color w:val="000000" w:themeColor="text1"/>
          <w:sz w:val="20"/>
          <w:szCs w:val="20"/>
        </w:rPr>
        <w:tab/>
        <w:t>do</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Cơ</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quan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Bảo hiểm xã hội cấp (Chỉ áp dụng khi cơ quan bảo hiểm xã hội chính thức có thông báo về việc sử dụng mã số bảo hiểm xã hội thay cho số thẻ bảo hiểm y tế).</w:t>
      </w:r>
    </w:p>
    <w:p w14:paraId="6653851D"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Thẻ bảo hiểm y tế số: Ghi đầy đủ mã thẻ gồm phần chữ và phần số theo thông tin trên thẻ bảo hiểm y tế của người bệnh.</w:t>
      </w:r>
    </w:p>
    <w:p w14:paraId="2D268925"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19" w:name="bookmark399"/>
      <w:bookmarkEnd w:id="1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sáu: Ghi rõ nơi đăng ký thường trú; tạm trú; hoặc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nơi ở</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hiện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tại.</w:t>
      </w:r>
    </w:p>
    <w:p w14:paraId="3A682197"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0" w:name="bookmark400"/>
      <w:bookmarkEnd w:id="2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bảy: Ghi rõ thời gian vào viện và ra viện.</w:t>
      </w:r>
    </w:p>
    <w:p w14:paraId="47DD6CD4"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1" w:name="bookmark401"/>
      <w:bookmarkEnd w:id="2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tám: Ghi rõ tên cơ sở khám bệnh, chữa bệnh hiện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đang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điều</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trị vô sinh.</w:t>
      </w:r>
    </w:p>
    <w:p w14:paraId="14A4EC17"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2" w:name="bookmark402"/>
      <w:bookmarkEnd w:id="2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chín: Ghi rõ chẩn đoán tên bệnh và mã bệnh theo</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ICD.</w:t>
      </w:r>
    </w:p>
    <w:p w14:paraId="1601F77D"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3" w:name="bookmark403"/>
      <w:bookmarkEnd w:id="2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 thứ mười: ghi rõ phương pháp điều trị (điều trị nội khoa/thủ thuật/phẫu thuật/hỗ trợ sinh sản</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648034AC"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4" w:name="bookmark404"/>
      <w:bookmarkEnd w:id="2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Dòng thứ mười một: Ghi rõ ngày bơm tinh trùng vào buồng tử cung, ngày chọc hút noãn, ngày chuyển phôi</w:t>
      </w:r>
      <w:r w:rsidRPr="00FC1CBF">
        <w:rPr>
          <w:rFonts w:ascii="Arial" w:hAnsi="Arial" w:cs="Arial"/>
          <w:color w:val="000000" w:themeColor="text1"/>
          <w:sz w:val="20"/>
          <w:szCs w:val="20"/>
        </w:rPr>
        <w:t>...</w:t>
      </w:r>
      <w:r w:rsidRPr="005F0DC2">
        <w:rPr>
          <w:rFonts w:ascii="Arial" w:hAnsi="Arial" w:cs="Arial"/>
          <w:color w:val="000000" w:themeColor="text1"/>
          <w:sz w:val="20"/>
          <w:szCs w:val="20"/>
        </w:rPr>
        <w:t>. (nếu phù hợp).</w:t>
      </w:r>
    </w:p>
    <w:p w14:paraId="2571A884" w14:textId="77777777" w:rsidR="00E06636" w:rsidRPr="005F0DC2" w:rsidRDefault="00E06636" w:rsidP="00E06636">
      <w:pPr>
        <w:adjustRightInd w:val="0"/>
        <w:snapToGrid w:val="0"/>
        <w:spacing w:after="120"/>
        <w:ind w:firstLine="720"/>
        <w:jc w:val="both"/>
        <w:rPr>
          <w:rFonts w:ascii="Arial" w:hAnsi="Arial" w:cs="Arial"/>
          <w:color w:val="000000" w:themeColor="text1"/>
          <w:sz w:val="20"/>
          <w:szCs w:val="20"/>
        </w:rPr>
      </w:pPr>
      <w:bookmarkStart w:id="25" w:name="bookmark405"/>
      <w:bookmarkEnd w:id="2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Dòng </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 tháng, năm</w:t>
      </w:r>
      <w:r w:rsidRPr="005E4A42">
        <w:rPr>
          <w:rFonts w:ascii="Arial" w:hAnsi="Arial" w:cs="Arial"/>
          <w:color w:val="000000" w:themeColor="text1"/>
          <w:sz w:val="20"/>
          <w:szCs w:val="20"/>
        </w:rPr>
        <w:t>”</w:t>
      </w:r>
      <w:r w:rsidRPr="005F0DC2">
        <w:rPr>
          <w:rFonts w:ascii="Arial" w:hAnsi="Arial" w:cs="Arial"/>
          <w:color w:val="000000" w:themeColor="text1"/>
          <w:sz w:val="20"/>
          <w:szCs w:val="20"/>
        </w:rPr>
        <w:t>: Ghi ngày, tháng, năm cấp giấy xác nhận.</w:t>
      </w:r>
    </w:p>
    <w:p w14:paraId="595216F0" w14:textId="77777777" w:rsidR="00E06636" w:rsidRDefault="00E06636" w:rsidP="00E06636">
      <w:pPr>
        <w:adjustRightInd w:val="0"/>
        <w:snapToGrid w:val="0"/>
        <w:spacing w:after="120"/>
        <w:ind w:firstLine="720"/>
        <w:jc w:val="both"/>
        <w:rPr>
          <w:rFonts w:ascii="Arial" w:hAnsi="Arial" w:cs="Arial"/>
          <w:color w:val="000000" w:themeColor="text1"/>
          <w:sz w:val="20"/>
          <w:szCs w:val="20"/>
        </w:rPr>
      </w:pPr>
      <w:bookmarkStart w:id="26" w:name="bookmark406"/>
      <w:bookmarkEnd w:id="2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Dòng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Đại diện cơ sở KBCB và Người hành nghề khám bệnh, chữa bệnh</w:t>
      </w:r>
      <w:r w:rsidRPr="005E4A42">
        <w:rPr>
          <w:rFonts w:ascii="Arial" w:hAnsi="Arial" w:cs="Arial"/>
          <w:color w:val="000000" w:themeColor="text1"/>
          <w:sz w:val="20"/>
          <w:szCs w:val="20"/>
        </w:rPr>
        <w:t>”</w:t>
      </w:r>
      <w:r w:rsidRPr="005F0DC2">
        <w:rPr>
          <w:rFonts w:ascii="Arial" w:hAnsi="Arial" w:cs="Arial"/>
          <w:color w:val="000000" w:themeColor="text1"/>
          <w:sz w:val="20"/>
          <w:szCs w:val="20"/>
        </w:rPr>
        <w:t>: Người hành nghề khám bệnh, chữa bệnh ký, ghi rõ họ tên. Người đứng đầu cơ sở khám bệnh, chữa bệnh hoặc người đại diện của cơ sở khám bệnh, chữa bệnh ký tên, đóng dấu.</w:t>
      </w:r>
    </w:p>
    <w:p w14:paraId="10B9A834" w14:textId="77777777" w:rsidR="00E06636" w:rsidRPr="00E06636" w:rsidRDefault="00E06636" w:rsidP="00E06636"/>
    <w:sectPr w:rsidR="00E06636" w:rsidRPr="00E06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636"/>
    <w:rsid w:val="00E0663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72E32"/>
  <w15:chartTrackingRefBased/>
  <w15:docId w15:val="{D2217047-A023-4D11-89F4-82016C05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36"/>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6636"/>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2025-09-03T07:36:00Z</dcterms:created>
  <dcterms:modified xsi:type="dcterms:W3CDTF">2025-09-03T07:37:00Z</dcterms:modified>
</cp:coreProperties>
</file>